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E359" w14:textId="77777777" w:rsidR="00C52809" w:rsidRPr="00C52809" w:rsidRDefault="00E26DDD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82CA7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="009B72C5" w:rsidRPr="00C52809">
        <w:rPr>
          <w:rFonts w:ascii="Times New Roman" w:hAnsi="Times New Roman" w:cs="Times New Roman"/>
          <w:sz w:val="28"/>
          <w:szCs w:val="28"/>
        </w:rPr>
        <w:t>№</w:t>
      </w:r>
      <w:r w:rsidR="00A82CA7" w:rsidRPr="00C52809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79B3DF0B" w14:textId="77777777" w:rsidR="00CB27DA" w:rsidRDefault="00A82CA7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809">
        <w:rPr>
          <w:rFonts w:ascii="Times New Roman" w:hAnsi="Times New Roman" w:cs="Times New Roman"/>
          <w:sz w:val="28"/>
          <w:szCs w:val="28"/>
        </w:rPr>
        <w:t>к Программе</w:t>
      </w:r>
      <w:r w:rsidR="009B72C5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>комплексного</w:t>
      </w:r>
      <w:r w:rsidR="00CB27DA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>развития</w:t>
      </w:r>
    </w:p>
    <w:p w14:paraId="0CDAB99C" w14:textId="77777777" w:rsidR="00CB27DA" w:rsidRDefault="00A82CA7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809">
        <w:rPr>
          <w:rFonts w:ascii="Times New Roman" w:hAnsi="Times New Roman" w:cs="Times New Roman"/>
          <w:sz w:val="28"/>
          <w:szCs w:val="28"/>
        </w:rPr>
        <w:t>социальной инфраструктуры</w:t>
      </w:r>
    </w:p>
    <w:p w14:paraId="33D19B23" w14:textId="77777777" w:rsidR="00CB27DA" w:rsidRDefault="00A82CA7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80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051BFAD" w14:textId="6EFEA36C" w:rsidR="00A82CA7" w:rsidRDefault="00A82CA7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ind w:left="495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809">
        <w:rPr>
          <w:rFonts w:ascii="Times New Roman" w:hAnsi="Times New Roman" w:cs="Times New Roman"/>
          <w:sz w:val="28"/>
          <w:szCs w:val="28"/>
        </w:rPr>
        <w:t>город Краснодар</w:t>
      </w:r>
    </w:p>
    <w:p w14:paraId="39D05EB8" w14:textId="77777777" w:rsidR="00CB27DA" w:rsidRDefault="00CB27DA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B330A83" w14:textId="77777777" w:rsidR="004F79BC" w:rsidRPr="006B6478" w:rsidRDefault="004F79BC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14:paraId="70274C68" w14:textId="77777777" w:rsidR="006B6478" w:rsidRPr="006B6478" w:rsidRDefault="006B6478" w:rsidP="00CB27DA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14:paraId="2EAB25B2" w14:textId="77777777" w:rsidR="006B6478" w:rsidRDefault="00C52809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AE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B6478">
        <w:rPr>
          <w:rFonts w:ascii="Times New Roman" w:hAnsi="Times New Roman" w:cs="Times New Roman"/>
          <w:b/>
          <w:bCs/>
          <w:sz w:val="28"/>
          <w:szCs w:val="28"/>
        </w:rPr>
        <w:t xml:space="preserve">ОКАЗАТЕЛИ СООТВЕТСТВИЯ </w:t>
      </w:r>
    </w:p>
    <w:p w14:paraId="76D1F780" w14:textId="77777777" w:rsidR="00C52809" w:rsidRPr="00CF6AE2" w:rsidRDefault="006B6478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уровня обеспеченности </w:t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 xml:space="preserve">объектами социальной </w:t>
      </w:r>
      <w:r w:rsidR="00CF6AE2" w:rsidRPr="00CF6AE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 xml:space="preserve">инфраструктуры нормативам градостроительного проектирования </w:t>
      </w:r>
      <w:r w:rsidR="00CF6AE2" w:rsidRPr="00CF6AE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Краснодар</w:t>
      </w:r>
    </w:p>
    <w:p w14:paraId="7010E188" w14:textId="77777777" w:rsidR="00CC4505" w:rsidRDefault="00CC4505" w:rsidP="00C5280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A91E4F" w14:textId="77777777" w:rsidR="00CF6AE2" w:rsidRDefault="00CF6AE2" w:rsidP="00C5280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7"/>
        <w:gridCol w:w="2444"/>
        <w:gridCol w:w="851"/>
        <w:gridCol w:w="2833"/>
        <w:gridCol w:w="997"/>
        <w:gridCol w:w="992"/>
        <w:gridCol w:w="850"/>
      </w:tblGrid>
      <w:tr w:rsidR="00AE4F11" w:rsidRPr="003C7AD9" w14:paraId="0E12BA45" w14:textId="77777777" w:rsidTr="00902C84">
        <w:trPr>
          <w:trHeight w:val="60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FC98F0" w14:textId="77777777" w:rsidR="00AE4F11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4183F9AB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DDDB9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нормируемого показателя, 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002C8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</w:t>
            </w:r>
          </w:p>
          <w:p w14:paraId="6577A72B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507C5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</w:t>
            </w:r>
          </w:p>
        </w:tc>
        <w:tc>
          <w:tcPr>
            <w:tcW w:w="28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7E0AA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Уровень обеспеченности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объектами социальной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</w: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инфраструктуры</w:t>
            </w:r>
          </w:p>
        </w:tc>
      </w:tr>
      <w:tr w:rsidR="00AE4F11" w:rsidRPr="003C7AD9" w14:paraId="0FA03978" w14:textId="77777777" w:rsidTr="00902C84">
        <w:trPr>
          <w:trHeight w:val="610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09ABE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D5547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D27CA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C1D32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8AC1B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Текущее 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F5057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Нормативное 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9ECDA" w14:textId="77777777" w:rsidR="00AE4F11" w:rsidRPr="00CF6AE2" w:rsidRDefault="00AE4F11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AE4F11" w:rsidRPr="003C7AD9" w14:paraId="106CE44D" w14:textId="77777777" w:rsidTr="00902C84">
        <w:trPr>
          <w:trHeight w:val="32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97502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A7AFC" w14:textId="77777777" w:rsidR="00AE4F11" w:rsidRPr="00CF6AE2" w:rsidRDefault="00AE4F11" w:rsidP="007F05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Учреждения образования</w:t>
            </w:r>
          </w:p>
        </w:tc>
      </w:tr>
      <w:tr w:rsidR="00AE4F11" w:rsidRPr="003C7AD9" w14:paraId="29CBD364" w14:textId="77777777" w:rsidTr="00902C84">
        <w:trPr>
          <w:trHeight w:val="60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F0DC7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060C9" w14:textId="77777777" w:rsidR="00AE4F11" w:rsidRPr="00CF6AE2" w:rsidRDefault="00AE4F11" w:rsidP="00902C8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DE286" w14:textId="77777777" w:rsidR="00AE4F11" w:rsidRPr="00CF6AE2" w:rsidRDefault="00AE4F11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810E8" w14:textId="77777777" w:rsidR="00AE4F11" w:rsidRPr="00CF6AE2" w:rsidRDefault="00AE4F11" w:rsidP="00697FD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104 места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D9982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67 184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6C234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111 067,8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524A5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AE4F11" w:rsidRPr="003C7AD9" w14:paraId="477A2477" w14:textId="77777777" w:rsidTr="00902C84">
        <w:trPr>
          <w:trHeight w:val="60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96A24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98D24" w14:textId="77777777" w:rsidR="00AE4F11" w:rsidRPr="00CF6AE2" w:rsidRDefault="00AE4F11" w:rsidP="00902C8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 (дети от 7 до 17 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88268" w14:textId="77777777" w:rsidR="00AE4F11" w:rsidRPr="00CF6AE2" w:rsidRDefault="00AE4F11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FB1F0" w14:textId="77777777" w:rsidR="00AE4F11" w:rsidRPr="00CF6AE2" w:rsidRDefault="00AE4F11" w:rsidP="00697FD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126 мест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A1C15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80 914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40793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134 563,0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38A37" w14:textId="77777777" w:rsidR="00AE4F11" w:rsidRPr="00CF6AE2" w:rsidRDefault="00AE4F11" w:rsidP="00CF6AE2">
            <w:pPr>
              <w:pStyle w:val="a7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CF6AE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60,1</w:t>
            </w:r>
          </w:p>
        </w:tc>
      </w:tr>
      <w:tr w:rsidR="00AE4F11" w:rsidRPr="003C7AD9" w14:paraId="0CDD22EB" w14:textId="77777777" w:rsidTr="00902C84">
        <w:trPr>
          <w:trHeight w:val="32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5C3D2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619EB" w14:textId="77777777" w:rsidR="00AE4F11" w:rsidRPr="00CF6AE2" w:rsidRDefault="00AE4F11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здравоохранения</w:t>
            </w:r>
          </w:p>
        </w:tc>
      </w:tr>
      <w:tr w:rsidR="00AE4F11" w:rsidRPr="003C7AD9" w14:paraId="402EBD27" w14:textId="77777777" w:rsidTr="00902C84">
        <w:trPr>
          <w:trHeight w:val="312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913CFB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DD3815" w14:textId="77777777" w:rsidR="00AE4F11" w:rsidRPr="00CF6AE2" w:rsidRDefault="00AE4F11" w:rsidP="00902C8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Стационарные больницы для взрослых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D61BB" w14:textId="77777777" w:rsidR="00AE4F11" w:rsidRPr="00CF6AE2" w:rsidRDefault="00AE4F11" w:rsidP="00E26D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коек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5B368C" w14:textId="77777777" w:rsidR="00AE4F11" w:rsidRPr="00CF6AE2" w:rsidRDefault="00AE4F11" w:rsidP="00697FD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13,47 койки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87D1C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2 577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F49CB9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13 991,3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2D414C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AE4F11" w:rsidRPr="003C7AD9" w14:paraId="0C520B6F" w14:textId="77777777" w:rsidTr="00902C84">
        <w:trPr>
          <w:trHeight w:val="32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B5204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64862" w14:textId="77777777" w:rsidR="00AE4F11" w:rsidRPr="00CF6AE2" w:rsidRDefault="00902C84" w:rsidP="00902C8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Амбулаторно-поли</w:t>
            </w:r>
            <w:r w:rsidR="00AE4F11"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сеть без стационаров, для постоянного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3A4C8" w14:textId="77777777" w:rsidR="00AE4F11" w:rsidRPr="00CF6AE2" w:rsidRDefault="00AE4F11" w:rsidP="00E26D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посещений в смену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54393" w14:textId="77777777" w:rsidR="00AE4F11" w:rsidRPr="00CF6AE2" w:rsidRDefault="00AE4F11" w:rsidP="00697FD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18,15 посещений в смену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E6413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13 686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2088B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18 852,4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E7597" w14:textId="77777777" w:rsidR="00AE4F11" w:rsidRPr="00CF6AE2" w:rsidRDefault="00AE4F11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72,6</w:t>
            </w:r>
          </w:p>
        </w:tc>
      </w:tr>
      <w:tr w:rsidR="00AE4F11" w:rsidRPr="003C7AD9" w14:paraId="20BA00A9" w14:textId="77777777" w:rsidTr="00902C84">
        <w:trPr>
          <w:trHeight w:val="28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D522D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672AC" w14:textId="77777777" w:rsidR="00AE4F11" w:rsidRPr="00CF6AE2" w:rsidRDefault="00AE4F11" w:rsidP="00CF6A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сооружения</w:t>
            </w:r>
          </w:p>
        </w:tc>
      </w:tr>
      <w:tr w:rsidR="00AE4F11" w:rsidRPr="003C7AD9" w14:paraId="58CC7EB4" w14:textId="77777777" w:rsidTr="00902C84">
        <w:trPr>
          <w:trHeight w:val="518"/>
        </w:trPr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81483" w14:textId="77777777" w:rsidR="00AE4F11" w:rsidRPr="00CF6AE2" w:rsidRDefault="00AE4F11" w:rsidP="00902C8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79326" w14:textId="77777777" w:rsidR="00AE4F11" w:rsidRPr="00CF6AE2" w:rsidRDefault="00AE4F11" w:rsidP="00902C8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обеспеченности исходя из ЕПС (единовре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пропускн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способност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4DD11" w14:textId="77777777" w:rsidR="00AE4F11" w:rsidRPr="00CF6AE2" w:rsidRDefault="00AE4F11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19ADD" w14:textId="77777777" w:rsidR="00AE4F11" w:rsidRPr="00CF6AE2" w:rsidRDefault="00AE4F11" w:rsidP="00697FD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122 человека на 1000 человек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EC0E9" w14:textId="77777777" w:rsidR="00AE4F11" w:rsidRPr="00CF6AE2" w:rsidRDefault="00AE4F11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73 460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BA66E" w14:textId="77777777" w:rsidR="00AE4F11" w:rsidRPr="00CF6AE2" w:rsidRDefault="00AE4F11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130 291,1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C8023" w14:textId="77777777" w:rsidR="00AE4F11" w:rsidRPr="00CF6AE2" w:rsidRDefault="00AE4F11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56,4</w:t>
            </w:r>
          </w:p>
        </w:tc>
      </w:tr>
      <w:tr w:rsidR="00AE4F11" w:rsidRPr="003C7AD9" w14:paraId="1AFE0CDB" w14:textId="77777777" w:rsidTr="00902C84">
        <w:trPr>
          <w:trHeight w:val="32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5B4E1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8EE63" w14:textId="77777777" w:rsidR="00AE4F11" w:rsidRPr="00CF6AE2" w:rsidRDefault="00AE4F11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</w:tr>
      <w:tr w:rsidR="00AE4F11" w:rsidRPr="003C7AD9" w14:paraId="477A97F3" w14:textId="77777777" w:rsidTr="00902C84">
        <w:trPr>
          <w:trHeight w:val="322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FEC93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39406" w14:textId="77777777" w:rsidR="00AE4F11" w:rsidRPr="00CF6AE2" w:rsidRDefault="00AE4F11" w:rsidP="00902C8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Общедоступная универсальная библиотека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2951A" w14:textId="77777777" w:rsidR="00AE4F11" w:rsidRPr="00CF6AE2" w:rsidRDefault="00AE4F11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EE814" w14:textId="77777777" w:rsidR="00AE4F11" w:rsidRPr="00CF6AE2" w:rsidRDefault="00AE4F11" w:rsidP="00697FD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ед. на 20 тыс.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A14D1" w14:textId="77777777" w:rsidR="00AE4F11" w:rsidRPr="00CF6AE2" w:rsidRDefault="00AE4F11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D6FB0" w14:textId="77777777" w:rsidR="00AE4F11" w:rsidRPr="00CF6AE2" w:rsidRDefault="00AE4F11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2A401" w14:textId="77777777" w:rsidR="00AE4F11" w:rsidRPr="00CF6AE2" w:rsidRDefault="00AE4F11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71,2</w:t>
            </w:r>
          </w:p>
        </w:tc>
      </w:tr>
      <w:tr w:rsidR="00AE4F11" w:rsidRPr="003C7AD9" w14:paraId="6366BB04" w14:textId="77777777" w:rsidTr="00902C84">
        <w:trPr>
          <w:trHeight w:val="322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41A19" w14:textId="77777777" w:rsidR="00AE4F11" w:rsidRPr="00CF6AE2" w:rsidRDefault="00AE4F11" w:rsidP="00902C8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9FC3D" w14:textId="77777777" w:rsidR="00AE4F11" w:rsidRPr="00CF6AE2" w:rsidRDefault="00AE4F11" w:rsidP="00902C8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культурно-досугового типа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E6AC1" w14:textId="77777777" w:rsidR="00AE4F11" w:rsidRPr="00CF6AE2" w:rsidRDefault="00AE4F11" w:rsidP="00E26DD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2499A" w14:textId="77777777" w:rsidR="00AE4F11" w:rsidRPr="00CF6AE2" w:rsidRDefault="00AE4F11" w:rsidP="00697FD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ед. на 200 тыс. жителей городского округа + 1 ед. на каждые 5000 жителей сельских населённых пунктов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E6A78" w14:textId="77777777" w:rsidR="00AE4F11" w:rsidRPr="00CF6AE2" w:rsidRDefault="00AE4F11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7490C" w14:textId="77777777" w:rsidR="00AE4F11" w:rsidRPr="000E742E" w:rsidRDefault="00AE4F11" w:rsidP="00CF6A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42E">
              <w:rPr>
                <w:rFonts w:ascii="Times New Roman" w:eastAsia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A27D4" w14:textId="77777777" w:rsidR="00AE4F11" w:rsidRPr="000E742E" w:rsidRDefault="00AE4F11" w:rsidP="00CF6A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42E">
              <w:rPr>
                <w:rFonts w:ascii="Times New Roman" w:eastAsia="Times New Roman" w:hAnsi="Times New Roman" w:cs="Times New Roman"/>
                <w:sz w:val="24"/>
                <w:szCs w:val="24"/>
              </w:rPr>
              <w:t>88,7</w:t>
            </w:r>
          </w:p>
        </w:tc>
      </w:tr>
    </w:tbl>
    <w:p w14:paraId="772181D5" w14:textId="77777777" w:rsidR="00CF6AE2" w:rsidRPr="007C262D" w:rsidRDefault="00CF6AE2" w:rsidP="007C262D">
      <w:pPr>
        <w:tabs>
          <w:tab w:val="left" w:pos="1515"/>
        </w:tabs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sectPr w:rsidR="00CF6AE2" w:rsidRPr="007C262D" w:rsidSect="00CB27DA"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7877F" w14:textId="77777777" w:rsidR="007F173E" w:rsidRDefault="007F173E" w:rsidP="00230D36">
      <w:pPr>
        <w:spacing w:after="0" w:line="240" w:lineRule="auto"/>
      </w:pPr>
      <w:r>
        <w:separator/>
      </w:r>
    </w:p>
  </w:endnote>
  <w:endnote w:type="continuationSeparator" w:id="0">
    <w:p w14:paraId="6BD3A95C" w14:textId="77777777" w:rsidR="007F173E" w:rsidRDefault="007F173E" w:rsidP="0023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9183" w14:textId="77777777" w:rsidR="007F173E" w:rsidRDefault="007F173E" w:rsidP="00230D36">
      <w:pPr>
        <w:spacing w:after="0" w:line="240" w:lineRule="auto"/>
      </w:pPr>
      <w:r>
        <w:separator/>
      </w:r>
    </w:p>
  </w:footnote>
  <w:footnote w:type="continuationSeparator" w:id="0">
    <w:p w14:paraId="63139465" w14:textId="77777777" w:rsidR="007F173E" w:rsidRDefault="007F173E" w:rsidP="00230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D36"/>
    <w:rsid w:val="00033906"/>
    <w:rsid w:val="00066A18"/>
    <w:rsid w:val="000E137D"/>
    <w:rsid w:val="000E742E"/>
    <w:rsid w:val="00230D36"/>
    <w:rsid w:val="002A3570"/>
    <w:rsid w:val="00327A03"/>
    <w:rsid w:val="003F051C"/>
    <w:rsid w:val="00416AC5"/>
    <w:rsid w:val="00487AB4"/>
    <w:rsid w:val="004F79BC"/>
    <w:rsid w:val="00617BF5"/>
    <w:rsid w:val="00640B3B"/>
    <w:rsid w:val="00697FD8"/>
    <w:rsid w:val="006A3E6B"/>
    <w:rsid w:val="006B6478"/>
    <w:rsid w:val="007A41E1"/>
    <w:rsid w:val="007C262D"/>
    <w:rsid w:val="007F173E"/>
    <w:rsid w:val="00902C84"/>
    <w:rsid w:val="009B72C5"/>
    <w:rsid w:val="00A82CA7"/>
    <w:rsid w:val="00A83353"/>
    <w:rsid w:val="00AE4F11"/>
    <w:rsid w:val="00C52809"/>
    <w:rsid w:val="00CB27DA"/>
    <w:rsid w:val="00CC4505"/>
    <w:rsid w:val="00CD736A"/>
    <w:rsid w:val="00CF060D"/>
    <w:rsid w:val="00CF6AE2"/>
    <w:rsid w:val="00DA194D"/>
    <w:rsid w:val="00DE0C6B"/>
    <w:rsid w:val="00DE32D3"/>
    <w:rsid w:val="00E26DDD"/>
    <w:rsid w:val="00F0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6B03D"/>
  <w15:chartTrackingRefBased/>
  <w15:docId w15:val="{4AAE27B6-ED5D-4E22-8CB1-97A0888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0D36"/>
  </w:style>
  <w:style w:type="paragraph" w:styleId="a5">
    <w:name w:val="footer"/>
    <w:basedOn w:val="a"/>
    <w:link w:val="a6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0D36"/>
  </w:style>
  <w:style w:type="paragraph" w:styleId="a7">
    <w:name w:val="List Paragraph"/>
    <w:basedOn w:val="a"/>
    <w:uiPriority w:val="34"/>
    <w:qFormat/>
    <w:rsid w:val="00A82CA7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ConsPlusNormal">
    <w:name w:val="ConsPlusNormal"/>
    <w:rsid w:val="00A82C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D7960-187F-4EC3-8053-42023A245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Богданов С.Л.</cp:lastModifiedBy>
  <cp:revision>21</cp:revision>
  <cp:lastPrinted>2022-06-24T06:07:00Z</cp:lastPrinted>
  <dcterms:created xsi:type="dcterms:W3CDTF">2021-08-31T05:57:00Z</dcterms:created>
  <dcterms:modified xsi:type="dcterms:W3CDTF">2022-07-22T08:19:00Z</dcterms:modified>
</cp:coreProperties>
</file>